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C4" w:rsidRDefault="006D52C4" w:rsidP="006D52C4">
      <w:pPr>
        <w:widowControl w:val="0"/>
        <w:autoSpaceDE w:val="0"/>
        <w:autoSpaceDN w:val="0"/>
        <w:adjustRightInd w:val="0"/>
        <w:spacing w:after="240"/>
        <w:ind w:right="-1440"/>
        <w:rPr>
          <w:rFonts w:ascii="Tahoma" w:hAnsi="Tahoma" w:cs="Tahoma"/>
          <w:color w:val="1A1816"/>
          <w:sz w:val="24"/>
        </w:rPr>
      </w:pPr>
      <w:bookmarkStart w:id="0" w:name="_GoBack"/>
      <w:bookmarkEnd w:id="0"/>
      <w:r>
        <w:rPr>
          <w:rFonts w:ascii="Tahoma" w:hAnsi="Tahoma" w:cs="Tahoma"/>
          <w:color w:val="1A1816"/>
          <w:sz w:val="24"/>
        </w:rPr>
        <w:t>October 24, 2012</w:t>
      </w:r>
    </w:p>
    <w:p w:rsidR="006D52C4" w:rsidRDefault="006D52C4" w:rsidP="006D52C4">
      <w:pPr>
        <w:widowControl w:val="0"/>
        <w:autoSpaceDE w:val="0"/>
        <w:autoSpaceDN w:val="0"/>
        <w:adjustRightInd w:val="0"/>
        <w:spacing w:after="240"/>
        <w:ind w:right="-1440"/>
        <w:rPr>
          <w:rFonts w:ascii="Tahoma" w:hAnsi="Tahoma" w:cs="Tahoma"/>
          <w:color w:val="1A1816"/>
          <w:sz w:val="24"/>
        </w:rPr>
      </w:pPr>
      <w:r>
        <w:rPr>
          <w:rFonts w:ascii="Tahoma" w:hAnsi="Tahoma" w:cs="Tahoma"/>
          <w:color w:val="1A1816"/>
          <w:sz w:val="24"/>
        </w:rPr>
        <w:t>Dear Parent or Guardian, </w:t>
      </w:r>
    </w:p>
    <w:p w:rsidR="006D52C4" w:rsidRDefault="006D52C4" w:rsidP="006D52C4">
      <w:pPr>
        <w:widowControl w:val="0"/>
        <w:autoSpaceDE w:val="0"/>
        <w:autoSpaceDN w:val="0"/>
        <w:adjustRightInd w:val="0"/>
        <w:spacing w:after="240"/>
        <w:ind w:right="-1440"/>
        <w:rPr>
          <w:rFonts w:ascii="Tahoma" w:hAnsi="Tahoma" w:cs="Tahoma"/>
          <w:color w:val="1A1816"/>
          <w:sz w:val="24"/>
        </w:rPr>
      </w:pPr>
      <w:r>
        <w:rPr>
          <w:rFonts w:ascii="Tahoma" w:hAnsi="Tahoma" w:cs="Tahoma"/>
          <w:color w:val="1A1816"/>
          <w:sz w:val="24"/>
        </w:rPr>
        <w:t>The purpose of this letter is to inform you that Plymouth Public Schools has been awarded a federal grant from the U.S. Department of Education for our Physical Education and Health Classes. The Physical Education for Programs (PEP) grant focuses on developing important skills, knowledge, and behaviors that will help students adopt healthy habits that they will carry into adulthood. </w:t>
      </w:r>
    </w:p>
    <w:p w:rsidR="006D52C4" w:rsidRDefault="006D52C4" w:rsidP="006D52C4">
      <w:pPr>
        <w:widowControl w:val="0"/>
        <w:autoSpaceDE w:val="0"/>
        <w:autoSpaceDN w:val="0"/>
        <w:adjustRightInd w:val="0"/>
        <w:spacing w:after="240"/>
        <w:ind w:right="-1440"/>
        <w:rPr>
          <w:rFonts w:ascii="Tahoma" w:hAnsi="Tahoma" w:cs="Tahoma"/>
          <w:color w:val="1A1816"/>
          <w:sz w:val="24"/>
        </w:rPr>
      </w:pPr>
      <w:r>
        <w:rPr>
          <w:rFonts w:ascii="Tahoma" w:hAnsi="Tahoma" w:cs="Tahoma"/>
          <w:color w:val="1A1816"/>
          <w:sz w:val="24"/>
        </w:rPr>
        <w:t>Due to your child</w:t>
      </w:r>
      <w:r w:rsidR="00067FCF">
        <w:rPr>
          <w:rFonts w:ascii="Tahoma" w:hAnsi="Tahoma" w:cs="Tahoma"/>
          <w:color w:val="1A1816"/>
          <w:sz w:val="24"/>
        </w:rPr>
        <w:t>(ren)</w:t>
      </w:r>
      <w:r>
        <w:rPr>
          <w:rFonts w:ascii="Tahoma" w:hAnsi="Tahoma" w:cs="Tahoma"/>
          <w:color w:val="1A1816"/>
          <w:sz w:val="24"/>
        </w:rPr>
        <w:t xml:space="preserve"> currently participating in PE class during the school day, he/she will be directly benefiting from the grant. Every school will be focusing on developing a standards based, best practice K-12 PE and nutrition education program that targets lifetime fitness activities and good eating habits. Students participating in PE will be challenged to participate in 60 minutes of physical activity a day at least 5 days a week and to meet daily dietary </w:t>
      </w:r>
      <w:r w:rsidR="00280806">
        <w:rPr>
          <w:rFonts w:ascii="Tahoma" w:hAnsi="Tahoma" w:cs="Tahoma"/>
          <w:color w:val="1A1816"/>
          <w:sz w:val="24"/>
        </w:rPr>
        <w:t xml:space="preserve">guidelines promoted by the USDA.  </w:t>
      </w:r>
      <w:r>
        <w:rPr>
          <w:rFonts w:ascii="Tahoma" w:hAnsi="Tahoma" w:cs="Tahoma"/>
          <w:color w:val="1A1816"/>
          <w:sz w:val="24"/>
        </w:rPr>
        <w:t>In order for the district to monitor and report progress towards the grant’s goals, students will be asked to participate in evaluations/assessments four times a year (5 times the first year to establish a baseline). The evaluation includes:</w:t>
      </w:r>
    </w:p>
    <w:p w:rsidR="006D52C4" w:rsidRDefault="006D52C4" w:rsidP="006D52C4">
      <w:pPr>
        <w:widowControl w:val="0"/>
        <w:autoSpaceDE w:val="0"/>
        <w:autoSpaceDN w:val="0"/>
        <w:adjustRightInd w:val="0"/>
        <w:ind w:right="-1440"/>
        <w:rPr>
          <w:rFonts w:ascii="Tahoma" w:hAnsi="Tahoma" w:cs="Tahoma"/>
          <w:color w:val="1A1816"/>
          <w:sz w:val="24"/>
        </w:rPr>
      </w:pPr>
      <w:r>
        <w:rPr>
          <w:rFonts w:ascii="Wingdings" w:hAnsi="Wingdings" w:cs="Wingdings"/>
          <w:color w:val="1A1816"/>
          <w:sz w:val="24"/>
        </w:rPr>
        <w:t></w:t>
      </w:r>
      <w:r>
        <w:rPr>
          <w:rFonts w:ascii="Wingdings" w:hAnsi="Wingdings" w:cs="Wingdings"/>
          <w:color w:val="1A1816"/>
          <w:sz w:val="24"/>
        </w:rPr>
        <w:t></w:t>
      </w:r>
      <w:r>
        <w:rPr>
          <w:rFonts w:ascii="Wingdings" w:hAnsi="Wingdings" w:cs="Wingdings"/>
          <w:color w:val="1A1816"/>
          <w:sz w:val="24"/>
        </w:rPr>
        <w:t></w:t>
      </w:r>
      <w:r>
        <w:rPr>
          <w:rFonts w:ascii="Wingdings" w:hAnsi="Wingdings" w:cs="Wingdings"/>
          <w:color w:val="1A1816"/>
          <w:sz w:val="24"/>
        </w:rPr>
        <w:t></w:t>
      </w:r>
      <w:r>
        <w:rPr>
          <w:rFonts w:ascii="Wingdings" w:hAnsi="Wingdings" w:cs="Wingdings"/>
          <w:color w:val="1A1816"/>
          <w:sz w:val="24"/>
        </w:rPr>
        <w:t></w:t>
      </w:r>
      <w:r>
        <w:rPr>
          <w:rFonts w:ascii="Wingdings" w:hAnsi="Wingdings" w:cs="Wingdings"/>
          <w:color w:val="1A1816"/>
          <w:sz w:val="24"/>
        </w:rPr>
        <w:t></w:t>
      </w:r>
      <w:r>
        <w:rPr>
          <w:rFonts w:ascii="Tahoma" w:hAnsi="Tahoma" w:cs="Tahoma"/>
          <w:color w:val="1A1816"/>
          <w:sz w:val="24"/>
        </w:rPr>
        <w:t>students monitoring the number of steps they have taken daily over a week time period through the use of a pedometer (provided by the district);</w:t>
      </w:r>
    </w:p>
    <w:p w:rsidR="006D52C4" w:rsidRDefault="006D52C4" w:rsidP="006D52C4">
      <w:pPr>
        <w:widowControl w:val="0"/>
        <w:autoSpaceDE w:val="0"/>
        <w:autoSpaceDN w:val="0"/>
        <w:adjustRightInd w:val="0"/>
        <w:ind w:right="-1440"/>
        <w:rPr>
          <w:rFonts w:ascii="Tahoma" w:hAnsi="Tahoma" w:cs="Tahoma"/>
          <w:color w:val="1A1816"/>
          <w:sz w:val="24"/>
        </w:rPr>
      </w:pPr>
      <w:r>
        <w:rPr>
          <w:rFonts w:ascii="Wingdings" w:hAnsi="Wingdings" w:cs="Wingdings"/>
          <w:color w:val="1A1816"/>
          <w:sz w:val="24"/>
        </w:rPr>
        <w:t></w:t>
      </w:r>
      <w:r>
        <w:rPr>
          <w:rFonts w:ascii="Wingdings" w:hAnsi="Wingdings" w:cs="Wingdings"/>
          <w:color w:val="1A1816"/>
          <w:sz w:val="24"/>
        </w:rPr>
        <w:t></w:t>
      </w:r>
      <w:r>
        <w:rPr>
          <w:rFonts w:ascii="Wingdings" w:hAnsi="Wingdings" w:cs="Wingdings"/>
          <w:color w:val="1A1816"/>
          <w:sz w:val="24"/>
        </w:rPr>
        <w:t></w:t>
      </w:r>
      <w:r>
        <w:rPr>
          <w:rFonts w:ascii="Wingdings" w:hAnsi="Wingdings" w:cs="Wingdings"/>
          <w:color w:val="1A1816"/>
          <w:sz w:val="24"/>
        </w:rPr>
        <w:t></w:t>
      </w:r>
      <w:r>
        <w:rPr>
          <w:rFonts w:ascii="Wingdings" w:hAnsi="Wingdings" w:cs="Wingdings"/>
          <w:color w:val="1A1816"/>
          <w:sz w:val="24"/>
        </w:rPr>
        <w:t></w:t>
      </w:r>
      <w:r>
        <w:rPr>
          <w:rFonts w:ascii="Wingdings" w:hAnsi="Wingdings" w:cs="Wingdings"/>
          <w:color w:val="1A1816"/>
          <w:sz w:val="24"/>
        </w:rPr>
        <w:t></w:t>
      </w:r>
      <w:r>
        <w:rPr>
          <w:rFonts w:ascii="Tahoma" w:hAnsi="Tahoma" w:cs="Tahoma"/>
          <w:color w:val="1A1816"/>
          <w:sz w:val="24"/>
        </w:rPr>
        <w:t>a cardiovascular fitness test (ex. The PACER test); and</w:t>
      </w:r>
    </w:p>
    <w:p w:rsidR="006D52C4" w:rsidRDefault="006D52C4" w:rsidP="006D52C4">
      <w:pPr>
        <w:widowControl w:val="0"/>
        <w:autoSpaceDE w:val="0"/>
        <w:autoSpaceDN w:val="0"/>
        <w:adjustRightInd w:val="0"/>
        <w:ind w:right="-1440"/>
        <w:rPr>
          <w:rFonts w:ascii="Tahoma" w:hAnsi="Tahoma" w:cs="Tahoma"/>
          <w:color w:val="1A1816"/>
          <w:sz w:val="24"/>
        </w:rPr>
      </w:pPr>
      <w:r>
        <w:rPr>
          <w:rFonts w:ascii="Wingdings" w:hAnsi="Wingdings" w:cs="Wingdings"/>
          <w:color w:val="1A1816"/>
          <w:sz w:val="24"/>
        </w:rPr>
        <w:t></w:t>
      </w:r>
      <w:r>
        <w:rPr>
          <w:rFonts w:ascii="Wingdings" w:hAnsi="Wingdings" w:cs="Wingdings"/>
          <w:color w:val="1A1816"/>
          <w:sz w:val="24"/>
        </w:rPr>
        <w:t></w:t>
      </w:r>
      <w:r>
        <w:rPr>
          <w:rFonts w:ascii="Wingdings" w:hAnsi="Wingdings" w:cs="Wingdings"/>
          <w:color w:val="1A1816"/>
          <w:sz w:val="24"/>
        </w:rPr>
        <w:t></w:t>
      </w:r>
      <w:r>
        <w:rPr>
          <w:rFonts w:ascii="Wingdings" w:hAnsi="Wingdings" w:cs="Wingdings"/>
          <w:color w:val="1A1816"/>
          <w:sz w:val="24"/>
        </w:rPr>
        <w:t></w:t>
      </w:r>
      <w:r>
        <w:rPr>
          <w:rFonts w:ascii="Wingdings" w:hAnsi="Wingdings" w:cs="Wingdings"/>
          <w:color w:val="1A1816"/>
          <w:sz w:val="24"/>
        </w:rPr>
        <w:t></w:t>
      </w:r>
      <w:r>
        <w:rPr>
          <w:rFonts w:ascii="Wingdings" w:hAnsi="Wingdings" w:cs="Wingdings"/>
          <w:color w:val="1A1816"/>
          <w:sz w:val="24"/>
        </w:rPr>
        <w:t></w:t>
      </w:r>
      <w:r>
        <w:rPr>
          <w:rFonts w:ascii="Tahoma" w:hAnsi="Tahoma" w:cs="Tahoma"/>
          <w:color w:val="1A1816"/>
          <w:sz w:val="24"/>
        </w:rPr>
        <w:t>a survey about their nutritional/eating habits.</w:t>
      </w:r>
    </w:p>
    <w:p w:rsidR="006D52C4" w:rsidRDefault="006D52C4" w:rsidP="006D52C4">
      <w:pPr>
        <w:widowControl w:val="0"/>
        <w:autoSpaceDE w:val="0"/>
        <w:autoSpaceDN w:val="0"/>
        <w:adjustRightInd w:val="0"/>
        <w:spacing w:after="240"/>
        <w:ind w:right="-1440"/>
        <w:rPr>
          <w:rFonts w:ascii="Tahoma" w:hAnsi="Tahoma" w:cs="Tahoma"/>
          <w:color w:val="1A1816"/>
          <w:sz w:val="24"/>
        </w:rPr>
      </w:pPr>
      <w:r>
        <w:rPr>
          <w:rFonts w:ascii="Tahoma" w:hAnsi="Tahoma" w:cs="Tahoma"/>
          <w:color w:val="1A1816"/>
          <w:sz w:val="24"/>
        </w:rPr>
        <w:t xml:space="preserve"> The final component of the grant is to </w:t>
      </w:r>
      <w:r w:rsidR="00481448">
        <w:rPr>
          <w:rFonts w:ascii="Tahoma" w:hAnsi="Tahoma" w:cs="Tahoma"/>
          <w:color w:val="1A1816"/>
          <w:sz w:val="24"/>
        </w:rPr>
        <w:t>periodically</w:t>
      </w:r>
      <w:r>
        <w:rPr>
          <w:rFonts w:ascii="Tahoma" w:hAnsi="Tahoma" w:cs="Tahoma"/>
          <w:color w:val="1A1816"/>
          <w:sz w:val="24"/>
        </w:rPr>
        <w:t xml:space="preserve"> monitor the weight status of the student population using an aggregate Body Mass Index (BMI) data collection process. Individual student data will NEVER be released. All BMI data will be anonymously lumped together for data analysis and reporting purposes ONLY. Student participation and results will NOT be tied to their grades. </w:t>
      </w:r>
    </w:p>
    <w:p w:rsidR="006D52C4" w:rsidRDefault="006D52C4" w:rsidP="006D52C4">
      <w:pPr>
        <w:widowControl w:val="0"/>
        <w:autoSpaceDE w:val="0"/>
        <w:autoSpaceDN w:val="0"/>
        <w:adjustRightInd w:val="0"/>
        <w:spacing w:after="240"/>
        <w:ind w:right="-1440"/>
        <w:rPr>
          <w:rFonts w:ascii="Tahoma" w:hAnsi="Tahoma" w:cs="Tahoma"/>
          <w:color w:val="1A1816"/>
          <w:sz w:val="24"/>
        </w:rPr>
      </w:pPr>
      <w:r>
        <w:rPr>
          <w:rFonts w:ascii="Tahoma" w:hAnsi="Tahoma" w:cs="Tahoma"/>
          <w:color w:val="1A1816"/>
          <w:sz w:val="24"/>
        </w:rPr>
        <w:t>This letter serves as notification that since your child</w:t>
      </w:r>
      <w:r w:rsidR="00067FCF">
        <w:rPr>
          <w:rFonts w:ascii="Tahoma" w:hAnsi="Tahoma" w:cs="Tahoma"/>
          <w:color w:val="1A1816"/>
          <w:sz w:val="24"/>
        </w:rPr>
        <w:t>(ren)</w:t>
      </w:r>
      <w:r>
        <w:rPr>
          <w:rFonts w:ascii="Tahoma" w:hAnsi="Tahoma" w:cs="Tahoma"/>
          <w:color w:val="1A1816"/>
          <w:sz w:val="24"/>
        </w:rPr>
        <w:t xml:space="preserve"> is enrolled in a PE class, he/she will participate in the grant’s curriculum to improve his/her physical fitness and eating habits. </w:t>
      </w:r>
      <w:r w:rsidR="002E519C">
        <w:rPr>
          <w:rFonts w:ascii="Tahoma" w:hAnsi="Tahoma" w:cs="Tahoma"/>
          <w:color w:val="1A1816"/>
          <w:sz w:val="24"/>
        </w:rPr>
        <w:t>If you do not want your child to participate in the evaluation assessments and/or the BMI assessment, p</w:t>
      </w:r>
      <w:r>
        <w:rPr>
          <w:rFonts w:ascii="Tahoma" w:hAnsi="Tahoma" w:cs="Tahoma"/>
          <w:color w:val="1A1816"/>
          <w:sz w:val="24"/>
        </w:rPr>
        <w:t xml:space="preserve">lease complete the attached form and return it to your child’s school by Wednesday, November 23, 2012. </w:t>
      </w:r>
      <w:r>
        <w:rPr>
          <w:rFonts w:ascii="Tahoma" w:hAnsi="Tahoma" w:cs="Tahoma"/>
          <w:b/>
          <w:bCs/>
          <w:color w:val="1A1816"/>
          <w:sz w:val="24"/>
        </w:rPr>
        <w:t>The initial baseline data assessment will begin the week of December 17, 2012.</w:t>
      </w:r>
      <w:r>
        <w:rPr>
          <w:rFonts w:ascii="Tahoma" w:hAnsi="Tahoma" w:cs="Tahoma"/>
          <w:color w:val="1A1816"/>
          <w:sz w:val="24"/>
        </w:rPr>
        <w:t> </w:t>
      </w:r>
    </w:p>
    <w:p w:rsidR="006D52C4" w:rsidRDefault="006D52C4" w:rsidP="006D52C4">
      <w:pPr>
        <w:widowControl w:val="0"/>
        <w:autoSpaceDE w:val="0"/>
        <w:autoSpaceDN w:val="0"/>
        <w:adjustRightInd w:val="0"/>
        <w:spacing w:after="240"/>
        <w:ind w:right="-1440"/>
        <w:rPr>
          <w:rFonts w:ascii="Tahoma" w:hAnsi="Tahoma" w:cs="Tahoma"/>
          <w:color w:val="1A1816"/>
          <w:sz w:val="24"/>
        </w:rPr>
      </w:pPr>
      <w:r>
        <w:rPr>
          <w:rFonts w:ascii="Tahoma" w:hAnsi="Tahoma" w:cs="Tahoma"/>
          <w:color w:val="1A1816"/>
          <w:sz w:val="24"/>
        </w:rPr>
        <w:t xml:space="preserve">If you have any questions about the grant or the different evaluation components, please contact your child’s PE teacher or myself (Lisa Daly, Healthy &amp; Fit 4 Life Program </w:t>
      </w:r>
      <w:r w:rsidR="00280806">
        <w:rPr>
          <w:rFonts w:ascii="Tahoma" w:hAnsi="Tahoma" w:cs="Tahoma"/>
          <w:color w:val="1A1816"/>
          <w:sz w:val="24"/>
        </w:rPr>
        <w:t>Coordinator</w:t>
      </w:r>
      <w:r>
        <w:rPr>
          <w:rFonts w:ascii="Tahoma" w:hAnsi="Tahoma" w:cs="Tahoma"/>
          <w:color w:val="1A1816"/>
          <w:sz w:val="24"/>
        </w:rPr>
        <w:t xml:space="preserve">) at </w:t>
      </w:r>
      <w:r w:rsidR="00280806">
        <w:rPr>
          <w:rFonts w:ascii="Tahoma" w:hAnsi="Tahoma" w:cs="Tahoma"/>
          <w:color w:val="1A1816"/>
          <w:sz w:val="24"/>
        </w:rPr>
        <w:t>860-567-0863</w:t>
      </w:r>
      <w:r>
        <w:rPr>
          <w:rFonts w:ascii="Tahoma" w:hAnsi="Tahoma" w:cs="Tahoma"/>
          <w:color w:val="1A1816"/>
          <w:sz w:val="24"/>
        </w:rPr>
        <w:t xml:space="preserve">. We are excited about this opportunity for our students and </w:t>
      </w:r>
      <w:r w:rsidR="00280806">
        <w:rPr>
          <w:rFonts w:ascii="Tahoma" w:hAnsi="Tahoma" w:cs="Tahoma"/>
          <w:color w:val="1A1816"/>
          <w:sz w:val="24"/>
        </w:rPr>
        <w:t>district</w:t>
      </w:r>
      <w:r>
        <w:rPr>
          <w:rFonts w:ascii="Tahoma" w:hAnsi="Tahoma" w:cs="Tahoma"/>
          <w:color w:val="1A1816"/>
          <w:sz w:val="24"/>
        </w:rPr>
        <w:t xml:space="preserve">. </w:t>
      </w:r>
    </w:p>
    <w:p w:rsidR="006D52C4" w:rsidRDefault="006D52C4" w:rsidP="006D52C4">
      <w:pPr>
        <w:widowControl w:val="0"/>
        <w:autoSpaceDE w:val="0"/>
        <w:autoSpaceDN w:val="0"/>
        <w:adjustRightInd w:val="0"/>
        <w:spacing w:after="240"/>
        <w:ind w:right="-1440"/>
        <w:rPr>
          <w:rFonts w:ascii="Tahoma" w:hAnsi="Tahoma" w:cs="Tahoma"/>
          <w:color w:val="1A1816"/>
          <w:sz w:val="24"/>
        </w:rPr>
      </w:pPr>
      <w:r>
        <w:rPr>
          <w:rFonts w:ascii="Tahoma" w:hAnsi="Tahoma" w:cs="Tahoma"/>
          <w:color w:val="1A1816"/>
          <w:sz w:val="24"/>
        </w:rPr>
        <w:t>Sincerely,</w:t>
      </w:r>
    </w:p>
    <w:p w:rsidR="006D52C4" w:rsidRDefault="00280806" w:rsidP="006D52C4">
      <w:pPr>
        <w:widowControl w:val="0"/>
        <w:autoSpaceDE w:val="0"/>
        <w:autoSpaceDN w:val="0"/>
        <w:adjustRightInd w:val="0"/>
        <w:ind w:right="-1440"/>
        <w:rPr>
          <w:rFonts w:ascii="Tahoma" w:hAnsi="Tahoma" w:cs="Tahoma"/>
          <w:color w:val="1A1816"/>
          <w:sz w:val="24"/>
        </w:rPr>
      </w:pPr>
      <w:r>
        <w:rPr>
          <w:rFonts w:ascii="Tahoma" w:hAnsi="Tahoma" w:cs="Tahoma"/>
          <w:color w:val="1A1816"/>
          <w:sz w:val="24"/>
        </w:rPr>
        <w:t>Lisa Daly</w:t>
      </w:r>
    </w:p>
    <w:p w:rsidR="00280806" w:rsidRDefault="000C295E" w:rsidP="006D52C4">
      <w:pPr>
        <w:widowControl w:val="0"/>
        <w:autoSpaceDE w:val="0"/>
        <w:autoSpaceDN w:val="0"/>
        <w:adjustRightInd w:val="0"/>
        <w:ind w:right="-1440"/>
        <w:rPr>
          <w:rFonts w:ascii="Tahoma" w:hAnsi="Tahoma" w:cs="Tahoma"/>
          <w:color w:val="1A1816"/>
          <w:sz w:val="24"/>
        </w:rPr>
      </w:pPr>
      <w:hyperlink r:id="rId5" w:history="1">
        <w:r w:rsidR="00280806" w:rsidRPr="00FD70AA">
          <w:rPr>
            <w:rStyle w:val="Hyperlink"/>
            <w:rFonts w:ascii="Tahoma" w:hAnsi="Tahoma" w:cs="Tahoma"/>
            <w:sz w:val="24"/>
          </w:rPr>
          <w:t>daly@EDUCATIONCONNECTION.org</w:t>
        </w:r>
      </w:hyperlink>
    </w:p>
    <w:p w:rsidR="00280806" w:rsidRDefault="00280806" w:rsidP="006D52C4">
      <w:pPr>
        <w:widowControl w:val="0"/>
        <w:autoSpaceDE w:val="0"/>
        <w:autoSpaceDN w:val="0"/>
        <w:adjustRightInd w:val="0"/>
        <w:ind w:right="-1440"/>
        <w:rPr>
          <w:rFonts w:ascii="Tahoma" w:hAnsi="Tahoma" w:cs="Tahoma"/>
          <w:color w:val="1A1816"/>
          <w:sz w:val="24"/>
        </w:rPr>
      </w:pPr>
    </w:p>
    <w:p w:rsidR="00280806" w:rsidRDefault="006D52C4" w:rsidP="00280806">
      <w:pPr>
        <w:widowControl w:val="0"/>
        <w:autoSpaceDE w:val="0"/>
        <w:autoSpaceDN w:val="0"/>
        <w:adjustRightInd w:val="0"/>
        <w:spacing w:after="240"/>
        <w:ind w:right="-1440"/>
        <w:rPr>
          <w:rFonts w:ascii="Tahoma" w:hAnsi="Tahoma" w:cs="Tahoma"/>
          <w:b/>
          <w:bCs/>
          <w:color w:val="1A1816"/>
          <w:sz w:val="24"/>
        </w:rPr>
      </w:pPr>
      <w:r>
        <w:rPr>
          <w:rFonts w:ascii="Tahoma" w:hAnsi="Tahoma" w:cs="Tahoma"/>
          <w:b/>
          <w:bCs/>
          <w:color w:val="1A1816"/>
          <w:sz w:val="24"/>
        </w:rPr>
        <w:t> </w:t>
      </w:r>
      <w:r w:rsidR="00280806">
        <w:rPr>
          <w:rFonts w:ascii="Tahoma" w:hAnsi="Tahoma" w:cs="Tahoma"/>
          <w:b/>
          <w:bCs/>
          <w:color w:val="1A1816"/>
          <w:sz w:val="24"/>
        </w:rPr>
        <w:t xml:space="preserve">I, ____________________________________, do not want my child, </w:t>
      </w:r>
    </w:p>
    <w:p w:rsidR="00280806" w:rsidRDefault="00280806" w:rsidP="00280806">
      <w:pPr>
        <w:widowControl w:val="0"/>
        <w:autoSpaceDE w:val="0"/>
        <w:autoSpaceDN w:val="0"/>
        <w:adjustRightInd w:val="0"/>
        <w:spacing w:after="240"/>
        <w:ind w:right="-1440"/>
        <w:rPr>
          <w:rFonts w:ascii="Tahoma" w:hAnsi="Tahoma" w:cs="Tahoma"/>
          <w:b/>
          <w:bCs/>
          <w:color w:val="1A1816"/>
          <w:sz w:val="24"/>
        </w:rPr>
      </w:pPr>
      <w:r>
        <w:rPr>
          <w:rFonts w:ascii="Tahoma" w:hAnsi="Tahoma" w:cs="Tahoma"/>
          <w:b/>
          <w:bCs/>
          <w:color w:val="1A1816"/>
          <w:sz w:val="24"/>
        </w:rPr>
        <w:tab/>
        <w:t>(Parent/guardian name)</w:t>
      </w:r>
    </w:p>
    <w:p w:rsidR="002E519C" w:rsidRDefault="002E519C" w:rsidP="00280806">
      <w:pPr>
        <w:widowControl w:val="0"/>
        <w:autoSpaceDE w:val="0"/>
        <w:autoSpaceDN w:val="0"/>
        <w:adjustRightInd w:val="0"/>
        <w:spacing w:after="240"/>
        <w:ind w:right="-1440"/>
        <w:rPr>
          <w:rFonts w:ascii="Tahoma" w:hAnsi="Tahoma" w:cs="Tahoma"/>
          <w:b/>
          <w:bCs/>
          <w:color w:val="1A1816"/>
          <w:sz w:val="24"/>
        </w:rPr>
      </w:pPr>
    </w:p>
    <w:p w:rsidR="00280806" w:rsidRDefault="00280806" w:rsidP="00280806">
      <w:pPr>
        <w:widowControl w:val="0"/>
        <w:autoSpaceDE w:val="0"/>
        <w:autoSpaceDN w:val="0"/>
        <w:adjustRightInd w:val="0"/>
        <w:spacing w:after="240"/>
        <w:ind w:right="-1440"/>
        <w:rPr>
          <w:rFonts w:ascii="Tahoma" w:hAnsi="Tahoma" w:cs="Tahoma"/>
          <w:b/>
          <w:bCs/>
          <w:color w:val="1A1816"/>
          <w:sz w:val="24"/>
        </w:rPr>
      </w:pPr>
      <w:r>
        <w:rPr>
          <w:rFonts w:ascii="Tahoma" w:hAnsi="Tahoma" w:cs="Tahoma"/>
          <w:b/>
          <w:bCs/>
          <w:color w:val="1A1816"/>
          <w:sz w:val="24"/>
        </w:rPr>
        <w:t>______________________________________, to participate in the evaluation</w:t>
      </w:r>
    </w:p>
    <w:p w:rsidR="00280806" w:rsidRDefault="00280806" w:rsidP="00280806">
      <w:pPr>
        <w:widowControl w:val="0"/>
        <w:autoSpaceDE w:val="0"/>
        <w:autoSpaceDN w:val="0"/>
        <w:adjustRightInd w:val="0"/>
        <w:spacing w:after="240"/>
        <w:ind w:right="-1440"/>
        <w:rPr>
          <w:rFonts w:ascii="Tahoma" w:hAnsi="Tahoma" w:cs="Tahoma"/>
          <w:color w:val="1A1816"/>
          <w:sz w:val="24"/>
        </w:rPr>
      </w:pPr>
      <w:r>
        <w:rPr>
          <w:rFonts w:ascii="Tahoma" w:hAnsi="Tahoma" w:cs="Tahoma"/>
          <w:color w:val="1A1816"/>
          <w:sz w:val="24"/>
        </w:rPr>
        <w:t xml:space="preserve">           (Child’s name)</w:t>
      </w:r>
    </w:p>
    <w:p w:rsidR="00280806" w:rsidRDefault="002E519C" w:rsidP="00280806">
      <w:pPr>
        <w:widowControl w:val="0"/>
        <w:autoSpaceDE w:val="0"/>
        <w:autoSpaceDN w:val="0"/>
        <w:adjustRightInd w:val="0"/>
        <w:spacing w:after="240"/>
        <w:ind w:right="-1440"/>
        <w:rPr>
          <w:rFonts w:ascii="Tahoma" w:hAnsi="Tahoma" w:cs="Tahoma"/>
          <w:color w:val="1A1816"/>
          <w:sz w:val="24"/>
        </w:rPr>
      </w:pPr>
      <w:r>
        <w:rPr>
          <w:rFonts w:ascii="Tahoma" w:hAnsi="Tahoma" w:cs="Tahoma"/>
          <w:color w:val="1A1816"/>
          <w:sz w:val="24"/>
        </w:rPr>
        <w:t>a</w:t>
      </w:r>
      <w:r w:rsidR="00280806">
        <w:rPr>
          <w:rFonts w:ascii="Tahoma" w:hAnsi="Tahoma" w:cs="Tahoma"/>
          <w:color w:val="1A1816"/>
          <w:sz w:val="24"/>
        </w:rPr>
        <w:t>ssessment and/or the BMI assessment.</w:t>
      </w:r>
    </w:p>
    <w:p w:rsidR="00280806" w:rsidRDefault="00280806" w:rsidP="00280806">
      <w:pPr>
        <w:widowControl w:val="0"/>
        <w:autoSpaceDE w:val="0"/>
        <w:autoSpaceDN w:val="0"/>
        <w:adjustRightInd w:val="0"/>
        <w:spacing w:after="240"/>
        <w:ind w:right="-1440"/>
        <w:rPr>
          <w:rFonts w:ascii="Tahoma" w:hAnsi="Tahoma" w:cs="Tahoma"/>
          <w:color w:val="1A1816"/>
          <w:sz w:val="24"/>
        </w:rPr>
      </w:pPr>
    </w:p>
    <w:p w:rsidR="00280806" w:rsidRDefault="00280806" w:rsidP="00280806">
      <w:pPr>
        <w:widowControl w:val="0"/>
        <w:pBdr>
          <w:bottom w:val="single" w:sz="12" w:space="1" w:color="auto"/>
        </w:pBdr>
        <w:autoSpaceDE w:val="0"/>
        <w:autoSpaceDN w:val="0"/>
        <w:adjustRightInd w:val="0"/>
        <w:spacing w:after="240"/>
        <w:ind w:right="-1440"/>
        <w:rPr>
          <w:rFonts w:ascii="Tahoma" w:hAnsi="Tahoma" w:cs="Tahoma"/>
          <w:color w:val="1A1816"/>
          <w:sz w:val="24"/>
        </w:rPr>
      </w:pPr>
    </w:p>
    <w:p w:rsidR="002E519C" w:rsidRDefault="002E519C" w:rsidP="00280806">
      <w:pPr>
        <w:widowControl w:val="0"/>
        <w:pBdr>
          <w:bottom w:val="single" w:sz="12" w:space="1" w:color="auto"/>
        </w:pBdr>
        <w:autoSpaceDE w:val="0"/>
        <w:autoSpaceDN w:val="0"/>
        <w:adjustRightInd w:val="0"/>
        <w:spacing w:after="240"/>
        <w:ind w:right="-1440"/>
        <w:rPr>
          <w:rFonts w:ascii="Tahoma" w:hAnsi="Tahoma" w:cs="Tahoma"/>
          <w:color w:val="1A1816"/>
          <w:sz w:val="24"/>
        </w:rPr>
      </w:pPr>
    </w:p>
    <w:p w:rsidR="00280806" w:rsidRDefault="00280806" w:rsidP="00280806">
      <w:pPr>
        <w:widowControl w:val="0"/>
        <w:autoSpaceDE w:val="0"/>
        <w:autoSpaceDN w:val="0"/>
        <w:adjustRightInd w:val="0"/>
        <w:spacing w:after="240"/>
        <w:ind w:right="-1440"/>
        <w:rPr>
          <w:rFonts w:ascii="Tahoma" w:hAnsi="Tahoma" w:cs="Tahoma"/>
          <w:color w:val="1A1816"/>
          <w:sz w:val="24"/>
        </w:rPr>
      </w:pPr>
      <w:r>
        <w:rPr>
          <w:rFonts w:ascii="Tahoma" w:hAnsi="Tahoma" w:cs="Tahoma"/>
          <w:color w:val="1A1816"/>
          <w:sz w:val="24"/>
        </w:rPr>
        <w:t>(Parent</w:t>
      </w:r>
      <w:r w:rsidR="002E519C">
        <w:rPr>
          <w:rFonts w:ascii="Tahoma" w:hAnsi="Tahoma" w:cs="Tahoma"/>
          <w:color w:val="1A1816"/>
          <w:sz w:val="24"/>
        </w:rPr>
        <w:t>’</w:t>
      </w:r>
      <w:r>
        <w:rPr>
          <w:rFonts w:ascii="Tahoma" w:hAnsi="Tahoma" w:cs="Tahoma"/>
          <w:color w:val="1A1816"/>
          <w:sz w:val="24"/>
        </w:rPr>
        <w:t>s signature)                                                   (date)</w:t>
      </w:r>
    </w:p>
    <w:p w:rsidR="00280806" w:rsidRDefault="00280806" w:rsidP="00280806">
      <w:pPr>
        <w:widowControl w:val="0"/>
        <w:autoSpaceDE w:val="0"/>
        <w:autoSpaceDN w:val="0"/>
        <w:adjustRightInd w:val="0"/>
        <w:spacing w:after="240"/>
        <w:ind w:right="-1440"/>
        <w:rPr>
          <w:rFonts w:ascii="Tahoma" w:hAnsi="Tahoma" w:cs="Tahoma"/>
          <w:color w:val="1A1816"/>
          <w:sz w:val="24"/>
        </w:rPr>
      </w:pPr>
    </w:p>
    <w:p w:rsidR="00280806" w:rsidRDefault="00280806" w:rsidP="00280806">
      <w:pPr>
        <w:widowControl w:val="0"/>
        <w:autoSpaceDE w:val="0"/>
        <w:autoSpaceDN w:val="0"/>
        <w:adjustRightInd w:val="0"/>
        <w:spacing w:after="240"/>
        <w:ind w:right="-1440"/>
        <w:rPr>
          <w:rFonts w:ascii="Tahoma" w:hAnsi="Tahoma" w:cs="Tahoma"/>
          <w:color w:val="1A1816"/>
          <w:sz w:val="24"/>
        </w:rPr>
      </w:pPr>
    </w:p>
    <w:p w:rsidR="00B20C56" w:rsidRPr="00280806" w:rsidRDefault="00280806" w:rsidP="00280806">
      <w:pPr>
        <w:widowControl w:val="0"/>
        <w:autoSpaceDE w:val="0"/>
        <w:autoSpaceDN w:val="0"/>
        <w:adjustRightInd w:val="0"/>
        <w:spacing w:after="240"/>
        <w:ind w:right="-1440"/>
        <w:rPr>
          <w:rFonts w:ascii="Tahoma" w:hAnsi="Tahoma" w:cs="Tahoma"/>
          <w:color w:val="1A1816"/>
          <w:sz w:val="24"/>
        </w:rPr>
      </w:pPr>
      <w:r>
        <w:rPr>
          <w:rFonts w:ascii="Tahoma" w:hAnsi="Tahoma" w:cs="Tahoma"/>
          <w:color w:val="1A1816"/>
          <w:sz w:val="24"/>
        </w:rPr>
        <w:t>Please return to your child’s school by Wednesday, November 23, 2012.</w:t>
      </w:r>
    </w:p>
    <w:sectPr w:rsidR="00B20C56" w:rsidRPr="00280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C4"/>
    <w:rsid w:val="00067FCF"/>
    <w:rsid w:val="000C295E"/>
    <w:rsid w:val="00280806"/>
    <w:rsid w:val="002E519C"/>
    <w:rsid w:val="00481448"/>
    <w:rsid w:val="00526DB0"/>
    <w:rsid w:val="006D52C4"/>
    <w:rsid w:val="00B20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C4"/>
    <w:pPr>
      <w:spacing w:after="0" w:line="240" w:lineRule="auto"/>
    </w:pPr>
    <w:rPr>
      <w:rFonts w:ascii="Times" w:hAnsi="Time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8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C4"/>
    <w:pPr>
      <w:spacing w:after="0" w:line="240" w:lineRule="auto"/>
    </w:pPr>
    <w:rPr>
      <w:rFonts w:ascii="Times" w:hAnsi="Time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8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ly@EDUCATIONCONNECTI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Daly</dc:creator>
  <cp:lastModifiedBy>Stephanie</cp:lastModifiedBy>
  <cp:revision>2</cp:revision>
  <dcterms:created xsi:type="dcterms:W3CDTF">2013-06-06T14:26:00Z</dcterms:created>
  <dcterms:modified xsi:type="dcterms:W3CDTF">2013-06-06T14:26:00Z</dcterms:modified>
</cp:coreProperties>
</file>